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B8A4" w14:textId="77777777" w:rsidR="004546FA" w:rsidRDefault="004546FA" w:rsidP="004546FA">
      <w:pPr>
        <w:spacing w:after="0" w:line="240" w:lineRule="auto"/>
        <w:jc w:val="right"/>
        <w:rPr>
          <w:rFonts w:ascii="Courier New" w:eastAsia="Times New Roman" w:hAnsi="Courier New" w:cs="Times New Roman"/>
          <w:sz w:val="20"/>
          <w:szCs w:val="20"/>
          <w:lang w:val="es-ES"/>
        </w:rPr>
      </w:pPr>
    </w:p>
    <w:p w14:paraId="06726E05" w14:textId="77777777" w:rsidR="004546FA" w:rsidRDefault="004546FA" w:rsidP="004546FA">
      <w:pPr>
        <w:spacing w:after="0" w:line="240" w:lineRule="auto"/>
        <w:jc w:val="right"/>
        <w:rPr>
          <w:rFonts w:ascii="Courier New" w:eastAsia="Times New Roman" w:hAnsi="Courier New" w:cs="Times New Roman"/>
          <w:sz w:val="20"/>
          <w:szCs w:val="20"/>
          <w:lang w:val="es-ES"/>
        </w:rPr>
      </w:pPr>
    </w:p>
    <w:p w14:paraId="44CA656D" w14:textId="0D941EE8" w:rsidR="00B75021" w:rsidRDefault="004546FA" w:rsidP="004546FA">
      <w:pPr>
        <w:spacing w:after="0" w:line="240" w:lineRule="auto"/>
        <w:jc w:val="right"/>
        <w:rPr>
          <w:rFonts w:ascii="Courier New" w:eastAsia="Times New Roman" w:hAnsi="Courier New" w:cs="Times New Roman"/>
          <w:sz w:val="20"/>
          <w:szCs w:val="20"/>
        </w:rPr>
      </w:pPr>
      <w:r w:rsidRPr="004546FA">
        <w:rPr>
          <w:rFonts w:ascii="Courier New" w:eastAsia="Times New Roman" w:hAnsi="Courier New" w:cs="Times New Roman"/>
          <w:sz w:val="20"/>
          <w:szCs w:val="20"/>
          <w:highlight w:val="yellow"/>
        </w:rPr>
        <w:t>XX</w:t>
      </w:r>
      <w:r w:rsidR="00B75021" w:rsidRPr="004546FA">
        <w:rPr>
          <w:rFonts w:ascii="Courier New" w:eastAsia="Times New Roman" w:hAnsi="Courier New" w:cs="Times New Roman"/>
          <w:sz w:val="20"/>
          <w:szCs w:val="20"/>
          <w:highlight w:val="yellow"/>
        </w:rPr>
        <w:t xml:space="preserve"> Oct 25</w:t>
      </w:r>
    </w:p>
    <w:p w14:paraId="16316315" w14:textId="77777777" w:rsidR="00B75021" w:rsidRDefault="00B75021" w:rsidP="00A9493A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14:paraId="6ACD316D" w14:textId="611210B3" w:rsidR="0051239C" w:rsidRDefault="007F2478" w:rsidP="00A9493A">
      <w:pPr>
        <w:spacing w:after="0" w:line="240" w:lineRule="auto"/>
        <w:rPr>
          <w:rFonts w:ascii="Courier New" w:eastAsia="Times New Roman" w:hAnsi="Courier New" w:cs="Times New Roman"/>
          <w:b/>
          <w:bCs/>
          <w:sz w:val="20"/>
          <w:szCs w:val="20"/>
        </w:rPr>
      </w:pPr>
      <w:r w:rsidRPr="6A237609">
        <w:rPr>
          <w:rFonts w:ascii="Courier New" w:eastAsia="Times New Roman" w:hAnsi="Courier New" w:cs="Times New Roman"/>
          <w:sz w:val="20"/>
          <w:szCs w:val="20"/>
        </w:rPr>
        <w:t>Re:</w:t>
      </w:r>
      <w:r w:rsidR="635B9CCA" w:rsidRPr="6A237609">
        <w:rPr>
          <w:rFonts w:ascii="Courier New" w:eastAsia="Times New Roman" w:hAnsi="Courier New" w:cs="Times New Roman"/>
          <w:sz w:val="20"/>
          <w:szCs w:val="20"/>
        </w:rPr>
        <w:t xml:space="preserve"> </w:t>
      </w:r>
      <w:r w:rsidR="00B926AD" w:rsidRPr="007A7F2B">
        <w:rPr>
          <w:rFonts w:ascii="Courier New" w:eastAsia="Times New Roman" w:hAnsi="Courier New" w:cs="Times New Roman"/>
          <w:sz w:val="20"/>
          <w:szCs w:val="20"/>
          <w:highlight w:val="yellow"/>
        </w:rPr>
        <w:t>(employee nam</w:t>
      </w:r>
      <w:r w:rsidR="00B926AD" w:rsidRPr="004546FA">
        <w:rPr>
          <w:rFonts w:ascii="Courier New" w:eastAsia="Times New Roman" w:hAnsi="Courier New" w:cs="Times New Roman"/>
          <w:sz w:val="20"/>
          <w:szCs w:val="20"/>
          <w:highlight w:val="yellow"/>
        </w:rPr>
        <w:t>e)</w:t>
      </w:r>
      <w:r w:rsidRPr="6A237609">
        <w:rPr>
          <w:rFonts w:ascii="Courier New" w:eastAsia="Times New Roman" w:hAnsi="Courier New" w:cs="Times New Roman"/>
          <w:sz w:val="20"/>
          <w:szCs w:val="20"/>
        </w:rPr>
        <w:t xml:space="preserve"> </w:t>
      </w:r>
    </w:p>
    <w:p w14:paraId="11C6B8AA" w14:textId="77777777" w:rsidR="0022546D" w:rsidRDefault="0022546D" w:rsidP="00A9493A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14:paraId="1AEFB7CB" w14:textId="77777777" w:rsidR="0051239C" w:rsidRDefault="0051239C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51239C">
        <w:rPr>
          <w:rFonts w:ascii="Courier New" w:eastAsia="Times New Roman" w:hAnsi="Courier New" w:cs="Times New Roman"/>
          <w:sz w:val="20"/>
          <w:szCs w:val="20"/>
        </w:rPr>
        <w:t>To Whom It May Concern:</w:t>
      </w:r>
    </w:p>
    <w:p w14:paraId="0B8878EA" w14:textId="77777777" w:rsidR="0051239C" w:rsidRDefault="0051239C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14:paraId="4F81A477" w14:textId="12E4E7FD" w:rsidR="00607B12" w:rsidRDefault="0051239C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5B131E39">
        <w:rPr>
          <w:rFonts w:ascii="Courier New" w:eastAsia="Times New Roman" w:hAnsi="Courier New" w:cs="Times New Roman"/>
          <w:sz w:val="20"/>
          <w:szCs w:val="20"/>
        </w:rPr>
        <w:t xml:space="preserve">This letter is to inform </w:t>
      </w:r>
      <w:r w:rsidR="004546FA" w:rsidRPr="5B131E39">
        <w:rPr>
          <w:rFonts w:ascii="Courier New" w:eastAsia="Times New Roman" w:hAnsi="Courier New" w:cs="Times New Roman"/>
          <w:sz w:val="20"/>
          <w:szCs w:val="20"/>
        </w:rPr>
        <w:t>you that</w:t>
      </w:r>
      <w:r w:rsidRPr="5B131E39">
        <w:rPr>
          <w:rFonts w:ascii="Courier New" w:eastAsia="Times New Roman" w:hAnsi="Courier New" w:cs="Times New Roman"/>
          <w:sz w:val="20"/>
          <w:szCs w:val="20"/>
        </w:rPr>
        <w:t xml:space="preserve"> </w:t>
      </w:r>
      <w:r w:rsidR="4FDC459E" w:rsidRPr="5B131E39">
        <w:rPr>
          <w:rFonts w:ascii="Courier New" w:eastAsia="Times New Roman" w:hAnsi="Courier New" w:cs="Times New Roman"/>
          <w:sz w:val="20"/>
          <w:szCs w:val="20"/>
        </w:rPr>
        <w:t>due to lapse in appropriations for fiscal year 2026</w:t>
      </w:r>
      <w:r w:rsidR="004546FA">
        <w:rPr>
          <w:rFonts w:ascii="Courier New" w:eastAsia="Times New Roman" w:hAnsi="Courier New" w:cs="Times New Roman"/>
          <w:sz w:val="20"/>
          <w:szCs w:val="20"/>
        </w:rPr>
        <w:t>,</w:t>
      </w:r>
      <w:r w:rsidR="4FDC459E" w:rsidRPr="5B131E39">
        <w:rPr>
          <w:rFonts w:ascii="Courier New" w:eastAsia="Times New Roman" w:hAnsi="Courier New" w:cs="Times New Roman"/>
          <w:sz w:val="20"/>
          <w:szCs w:val="20"/>
        </w:rPr>
        <w:t xml:space="preserve"> emergency essential employees will continue to work without pay.  After the lapse in appropriations has ended</w:t>
      </w:r>
      <w:r w:rsidR="66F8D736" w:rsidRPr="5B131E39">
        <w:rPr>
          <w:rFonts w:ascii="Courier New" w:eastAsia="Times New Roman" w:hAnsi="Courier New" w:cs="Times New Roman"/>
          <w:sz w:val="20"/>
          <w:szCs w:val="20"/>
        </w:rPr>
        <w:t>, current law dictates that</w:t>
      </w:r>
      <w:r w:rsidR="4FDC459E" w:rsidRPr="5B131E39">
        <w:rPr>
          <w:rFonts w:ascii="Courier New" w:eastAsia="Times New Roman" w:hAnsi="Courier New" w:cs="Times New Roman"/>
          <w:sz w:val="20"/>
          <w:szCs w:val="20"/>
        </w:rPr>
        <w:t xml:space="preserve"> employees will receive retroactive pay. </w:t>
      </w:r>
      <w:r w:rsidRPr="5B131E39">
        <w:rPr>
          <w:rFonts w:ascii="Courier New" w:eastAsia="Times New Roman" w:hAnsi="Courier New" w:cs="Times New Roman"/>
          <w:sz w:val="20"/>
          <w:szCs w:val="20"/>
        </w:rPr>
        <w:t xml:space="preserve"> </w:t>
      </w:r>
      <w:r w:rsidR="00B926AD" w:rsidRPr="5B131E39">
        <w:rPr>
          <w:rFonts w:ascii="Courier New" w:eastAsia="Times New Roman" w:hAnsi="Courier New" w:cs="Times New Roman"/>
          <w:sz w:val="20"/>
          <w:szCs w:val="20"/>
          <w:highlight w:val="yellow"/>
        </w:rPr>
        <w:t>(Employee Name)</w:t>
      </w:r>
      <w:r w:rsidRPr="5B131E39">
        <w:rPr>
          <w:rFonts w:ascii="Courier New" w:eastAsia="Times New Roman" w:hAnsi="Courier New" w:cs="Times New Roman"/>
          <w:sz w:val="20"/>
          <w:szCs w:val="20"/>
        </w:rPr>
        <w:t xml:space="preserve"> </w:t>
      </w:r>
      <w:r w:rsidR="4B9998F9" w:rsidRPr="5B131E39">
        <w:rPr>
          <w:rFonts w:ascii="Courier New" w:eastAsia="Times New Roman" w:hAnsi="Courier New" w:cs="Times New Roman"/>
          <w:sz w:val="20"/>
          <w:szCs w:val="20"/>
        </w:rPr>
        <w:t xml:space="preserve">has been </w:t>
      </w:r>
      <w:r w:rsidRPr="5B131E39">
        <w:rPr>
          <w:rFonts w:ascii="Courier New" w:eastAsia="Times New Roman" w:hAnsi="Courier New" w:cs="Times New Roman"/>
          <w:sz w:val="20"/>
          <w:szCs w:val="20"/>
        </w:rPr>
        <w:t xml:space="preserve">employed by this agency in the position of </w:t>
      </w:r>
      <w:r w:rsidR="00B926AD" w:rsidRPr="5B131E39">
        <w:rPr>
          <w:rFonts w:ascii="Courier New" w:eastAsia="Times New Roman" w:hAnsi="Courier New" w:cs="Times New Roman"/>
          <w:sz w:val="20"/>
          <w:szCs w:val="20"/>
          <w:highlight w:val="yellow"/>
        </w:rPr>
        <w:t>(</w:t>
      </w:r>
      <w:r w:rsidR="009142CD" w:rsidRPr="5B131E39">
        <w:rPr>
          <w:rFonts w:ascii="Courier New" w:eastAsia="Times New Roman" w:hAnsi="Courier New" w:cs="Times New Roman"/>
          <w:sz w:val="20"/>
          <w:szCs w:val="20"/>
          <w:highlight w:val="yellow"/>
        </w:rPr>
        <w:t>Position title, series, grade)</w:t>
      </w:r>
      <w:r w:rsidRPr="5B131E39">
        <w:rPr>
          <w:rFonts w:ascii="Courier New" w:eastAsia="Times New Roman" w:hAnsi="Courier New" w:cs="Times New Roman"/>
          <w:sz w:val="20"/>
          <w:szCs w:val="20"/>
        </w:rPr>
        <w:t xml:space="preserve"> since </w:t>
      </w:r>
      <w:r w:rsidR="009142CD" w:rsidRPr="5B131E39">
        <w:rPr>
          <w:rFonts w:ascii="Courier New" w:eastAsia="Times New Roman" w:hAnsi="Courier New" w:cs="Times New Roman"/>
          <w:sz w:val="20"/>
          <w:szCs w:val="20"/>
          <w:highlight w:val="yellow"/>
        </w:rPr>
        <w:t>(day month year)</w:t>
      </w:r>
      <w:r w:rsidRPr="5B131E39">
        <w:rPr>
          <w:rFonts w:ascii="Courier New" w:eastAsia="Times New Roman" w:hAnsi="Courier New" w:cs="Times New Roman"/>
          <w:sz w:val="20"/>
          <w:szCs w:val="20"/>
        </w:rPr>
        <w:t xml:space="preserve">. </w:t>
      </w:r>
      <w:r w:rsidR="009142CD" w:rsidRPr="5B131E39">
        <w:rPr>
          <w:rFonts w:ascii="Courier New" w:eastAsia="Times New Roman" w:hAnsi="Courier New" w:cs="Times New Roman"/>
          <w:sz w:val="20"/>
          <w:szCs w:val="20"/>
          <w:highlight w:val="yellow"/>
        </w:rPr>
        <w:t>(Employee name)</w:t>
      </w:r>
      <w:r w:rsidR="0DD6DAC9" w:rsidRPr="5B131E39">
        <w:rPr>
          <w:rFonts w:ascii="Courier New" w:eastAsia="Times New Roman" w:hAnsi="Courier New" w:cs="Times New Roman"/>
          <w:sz w:val="20"/>
          <w:szCs w:val="20"/>
        </w:rPr>
        <w:t xml:space="preserve"> works a full schedule of </w:t>
      </w:r>
      <w:r w:rsidR="003B4C4F" w:rsidRPr="5B131E39">
        <w:rPr>
          <w:rFonts w:ascii="Courier New" w:eastAsia="Times New Roman" w:hAnsi="Courier New" w:cs="Times New Roman"/>
          <w:sz w:val="20"/>
          <w:szCs w:val="20"/>
          <w:highlight w:val="yellow"/>
        </w:rPr>
        <w:t>(Number)</w:t>
      </w:r>
      <w:r w:rsidR="0DD6DAC9" w:rsidRPr="5B131E39">
        <w:rPr>
          <w:rFonts w:ascii="Courier New" w:eastAsia="Times New Roman" w:hAnsi="Courier New" w:cs="Times New Roman"/>
          <w:sz w:val="20"/>
          <w:szCs w:val="20"/>
        </w:rPr>
        <w:t xml:space="preserve"> hours per week, with an annual salary of </w:t>
      </w:r>
      <w:r w:rsidRPr="5B131E39">
        <w:rPr>
          <w:rFonts w:ascii="Courier New" w:eastAsia="Times New Roman" w:hAnsi="Courier New" w:cs="Times New Roman"/>
          <w:sz w:val="20"/>
          <w:szCs w:val="20"/>
          <w:highlight w:val="yellow"/>
        </w:rPr>
        <w:t>$</w:t>
      </w:r>
      <w:r w:rsidR="003B4C4F" w:rsidRPr="5B131E39">
        <w:rPr>
          <w:rFonts w:ascii="Courier New" w:eastAsia="Times New Roman" w:hAnsi="Courier New" w:cs="Times New Roman"/>
          <w:sz w:val="20"/>
          <w:szCs w:val="20"/>
          <w:highlight w:val="yellow"/>
        </w:rPr>
        <w:t>(Annual pay)</w:t>
      </w:r>
      <w:r w:rsidRPr="5B131E39">
        <w:rPr>
          <w:rFonts w:ascii="Courier New" w:eastAsia="Times New Roman" w:hAnsi="Courier New" w:cs="Times New Roman"/>
          <w:sz w:val="20"/>
          <w:szCs w:val="20"/>
        </w:rPr>
        <w:t xml:space="preserve">.  </w:t>
      </w:r>
    </w:p>
    <w:p w14:paraId="16F64E2C" w14:textId="6C0266D5" w:rsidR="7CF7AE13" w:rsidRDefault="7CF7AE13" w:rsidP="7CF7AE13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14:paraId="03CBA266" w14:textId="1FCA64F2" w:rsidR="00FF00CC" w:rsidRDefault="7DE0CBE9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7CF7AE13">
        <w:rPr>
          <w:rFonts w:ascii="Courier New" w:eastAsia="Times New Roman" w:hAnsi="Courier New" w:cs="Times New Roman"/>
          <w:sz w:val="20"/>
          <w:szCs w:val="20"/>
        </w:rPr>
        <w:t xml:space="preserve">If you have any </w:t>
      </w:r>
      <w:r w:rsidR="00D15116" w:rsidRPr="7CF7AE13">
        <w:rPr>
          <w:rFonts w:ascii="Courier New" w:eastAsia="Times New Roman" w:hAnsi="Courier New" w:cs="Times New Roman"/>
          <w:sz w:val="20"/>
          <w:szCs w:val="20"/>
        </w:rPr>
        <w:t>questions</w:t>
      </w:r>
      <w:r w:rsidRPr="7CF7AE13">
        <w:rPr>
          <w:rFonts w:ascii="Courier New" w:eastAsia="Times New Roman" w:hAnsi="Courier New" w:cs="Times New Roman"/>
          <w:sz w:val="20"/>
          <w:szCs w:val="20"/>
        </w:rPr>
        <w:t xml:space="preserve"> or concerns, please do not hesitate to reach out to me </w:t>
      </w:r>
      <w:proofErr w:type="gramStart"/>
      <w:r w:rsidRPr="7CF7AE13">
        <w:rPr>
          <w:rFonts w:ascii="Courier New" w:eastAsia="Times New Roman" w:hAnsi="Courier New" w:cs="Times New Roman"/>
          <w:sz w:val="20"/>
          <w:szCs w:val="20"/>
        </w:rPr>
        <w:t>at</w:t>
      </w:r>
      <w:proofErr w:type="gramEnd"/>
      <w:r w:rsidRPr="7CF7AE13">
        <w:rPr>
          <w:rFonts w:ascii="Courier New" w:eastAsia="Times New Roman" w:hAnsi="Courier New" w:cs="Times New Roman"/>
          <w:sz w:val="20"/>
          <w:szCs w:val="20"/>
        </w:rPr>
        <w:t xml:space="preserve"> </w:t>
      </w:r>
      <w:r w:rsidRPr="007A7F2B">
        <w:rPr>
          <w:rFonts w:ascii="Courier New" w:eastAsia="Times New Roman" w:hAnsi="Courier New" w:cs="Times New Roman"/>
          <w:sz w:val="20"/>
          <w:szCs w:val="20"/>
          <w:highlight w:val="yellow"/>
        </w:rPr>
        <w:t>(</w:t>
      </w:r>
      <w:r w:rsidR="004546FA">
        <w:rPr>
          <w:rFonts w:ascii="Courier New" w:eastAsia="Times New Roman" w:hAnsi="Courier New" w:cs="Times New Roman"/>
          <w:sz w:val="20"/>
          <w:szCs w:val="20"/>
          <w:highlight w:val="yellow"/>
        </w:rPr>
        <w:t>619</w:t>
      </w:r>
      <w:r w:rsidR="0051239C" w:rsidRPr="007A7F2B">
        <w:rPr>
          <w:rFonts w:ascii="Courier New" w:eastAsia="Times New Roman" w:hAnsi="Courier New" w:cs="Times New Roman"/>
          <w:sz w:val="20"/>
          <w:szCs w:val="20"/>
          <w:highlight w:val="yellow"/>
        </w:rPr>
        <w:t xml:space="preserve">) </w:t>
      </w:r>
      <w:r w:rsidR="003B4C4F" w:rsidRPr="007A7F2B">
        <w:rPr>
          <w:rFonts w:ascii="Courier New" w:eastAsia="Times New Roman" w:hAnsi="Courier New" w:cs="Times New Roman"/>
          <w:sz w:val="20"/>
          <w:szCs w:val="20"/>
          <w:highlight w:val="yellow"/>
        </w:rPr>
        <w:t>(Supervisor phone and email)</w:t>
      </w:r>
      <w:r w:rsidR="003B4C4F">
        <w:rPr>
          <w:rFonts w:ascii="Courier New" w:eastAsia="Times New Roman" w:hAnsi="Courier New" w:cs="Times New Roman"/>
          <w:sz w:val="20"/>
          <w:szCs w:val="20"/>
        </w:rPr>
        <w:t xml:space="preserve">. </w:t>
      </w:r>
    </w:p>
    <w:p w14:paraId="49AEC268" w14:textId="77777777" w:rsidR="00FF00CC" w:rsidRDefault="00FF00CC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14:paraId="7AB3EB93" w14:textId="3621CC7E" w:rsidR="0051239C" w:rsidRDefault="0051239C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51239C">
        <w:rPr>
          <w:rFonts w:ascii="Courier New" w:eastAsia="Times New Roman" w:hAnsi="Courier New" w:cs="Times New Roman"/>
          <w:sz w:val="20"/>
          <w:szCs w:val="20"/>
        </w:rPr>
        <w:t>Sincerely,</w:t>
      </w:r>
    </w:p>
    <w:p w14:paraId="288FD0E6" w14:textId="77777777" w:rsidR="004D518B" w:rsidRDefault="004D518B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14:paraId="34686CE9" w14:textId="77777777" w:rsidR="004D518B" w:rsidRDefault="004D518B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14:paraId="618C206F" w14:textId="77777777" w:rsidR="004D518B" w:rsidRPr="0051239C" w:rsidRDefault="004D518B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p w14:paraId="63617164" w14:textId="01F99C3C" w:rsidR="0051239C" w:rsidRPr="007A7F2B" w:rsidRDefault="003B4C4F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  <w:highlight w:val="yellow"/>
        </w:rPr>
      </w:pPr>
      <w:r w:rsidRPr="007A7F2B">
        <w:rPr>
          <w:rFonts w:ascii="Courier New" w:eastAsia="Times New Roman" w:hAnsi="Courier New" w:cs="Times New Roman"/>
          <w:sz w:val="20"/>
          <w:szCs w:val="20"/>
          <w:highlight w:val="yellow"/>
        </w:rPr>
        <w:t>(Name)</w:t>
      </w:r>
    </w:p>
    <w:p w14:paraId="2C48076F" w14:textId="6C5B630A" w:rsidR="0051239C" w:rsidRPr="0051239C" w:rsidRDefault="003B4C4F" w:rsidP="0051239C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7A7F2B">
        <w:rPr>
          <w:rFonts w:ascii="Courier New" w:eastAsia="Times New Roman" w:hAnsi="Courier New" w:cs="Times New Roman"/>
          <w:sz w:val="20"/>
          <w:szCs w:val="20"/>
          <w:highlight w:val="yellow"/>
        </w:rPr>
        <w:t>(Title)</w:t>
      </w:r>
    </w:p>
    <w:p w14:paraId="693F5B2D" w14:textId="07B94D0A" w:rsidR="00A9493A" w:rsidRPr="00A9493A" w:rsidRDefault="00A9493A" w:rsidP="00A9493A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  <w:r w:rsidRPr="00A9493A">
        <w:rPr>
          <w:rFonts w:ascii="Courier New" w:eastAsia="Times New Roman" w:hAnsi="Courier New" w:cs="Times New Roman"/>
          <w:sz w:val="20"/>
          <w:szCs w:val="20"/>
        </w:rPr>
        <w:t xml:space="preserve">  </w:t>
      </w:r>
    </w:p>
    <w:p w14:paraId="693F5B2E" w14:textId="28DCE197" w:rsidR="00A9493A" w:rsidRPr="00A9493A" w:rsidRDefault="00A9493A" w:rsidP="00A9493A">
      <w:pPr>
        <w:spacing w:after="0" w:line="240" w:lineRule="auto"/>
        <w:rPr>
          <w:rFonts w:ascii="Courier New" w:eastAsia="Times New Roman" w:hAnsi="Courier New" w:cs="Times New Roman"/>
          <w:sz w:val="20"/>
          <w:szCs w:val="20"/>
        </w:rPr>
      </w:pPr>
    </w:p>
    <w:sectPr w:rsidR="00A9493A" w:rsidRPr="00A9493A" w:rsidSect="00184D41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2955" w14:textId="77777777" w:rsidR="004546FA" w:rsidRDefault="004546FA" w:rsidP="004546FA">
      <w:pPr>
        <w:spacing w:after="0" w:line="240" w:lineRule="auto"/>
      </w:pPr>
      <w:r>
        <w:separator/>
      </w:r>
    </w:p>
  </w:endnote>
  <w:endnote w:type="continuationSeparator" w:id="0">
    <w:p w14:paraId="6AED62F3" w14:textId="77777777" w:rsidR="004546FA" w:rsidRDefault="004546FA" w:rsidP="0045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839C" w14:textId="77777777" w:rsidR="004546FA" w:rsidRDefault="004546FA" w:rsidP="004546FA">
      <w:pPr>
        <w:spacing w:after="0" w:line="240" w:lineRule="auto"/>
      </w:pPr>
      <w:r>
        <w:separator/>
      </w:r>
    </w:p>
  </w:footnote>
  <w:footnote w:type="continuationSeparator" w:id="0">
    <w:p w14:paraId="5AAAB34E" w14:textId="77777777" w:rsidR="004546FA" w:rsidRDefault="004546FA" w:rsidP="0045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C365" w14:textId="77777777" w:rsidR="004546FA" w:rsidRPr="0008500D" w:rsidRDefault="004546FA" w:rsidP="004546FA">
    <w:pPr>
      <w:spacing w:after="0" w:line="260" w:lineRule="atLeast"/>
      <w:jc w:val="center"/>
      <w:rPr>
        <w:rFonts w:ascii="Times New Roman" w:eastAsia="Times New Roman" w:hAnsi="Times New Roman" w:cs="Times New Roman"/>
        <w:b/>
        <w:color w:val="1F497D"/>
        <w:spacing w:val="10"/>
        <w:sz w:val="20"/>
        <w:szCs w:val="20"/>
      </w:rPr>
    </w:pPr>
    <w:r w:rsidRPr="0008500D">
      <w:rPr>
        <w:rFonts w:ascii="Times New Roman" w:eastAsia="Calibri" w:hAnsi="Times New Roman" w:cs="Times New Roman"/>
        <w:noProof/>
        <w:color w:val="1F497D"/>
        <w:sz w:val="20"/>
        <w:szCs w:val="20"/>
      </w:rPr>
      <w:drawing>
        <wp:anchor distT="0" distB="0" distL="114300" distR="114300" simplePos="0" relativeHeight="251659264" behindDoc="1" locked="0" layoutInCell="1" allowOverlap="1" wp14:anchorId="24F101B0" wp14:editId="4CDA932E">
          <wp:simplePos x="0" y="0"/>
          <wp:positionH relativeFrom="page">
            <wp:posOffset>604520</wp:posOffset>
          </wp:positionH>
          <wp:positionV relativeFrom="page">
            <wp:posOffset>274320</wp:posOffset>
          </wp:positionV>
          <wp:extent cx="914400" cy="941705"/>
          <wp:effectExtent l="0" t="0" r="0" b="0"/>
          <wp:wrapNone/>
          <wp:docPr id="1703245056" name="Picture 1703245056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435455" name="Picture 2131435455" descr="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" r="-1"/>
                  <a:stretch/>
                </pic:blipFill>
                <pic:spPr bwMode="auto">
                  <a:xfrm>
                    <a:off x="0" y="0"/>
                    <a:ext cx="9144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500D">
      <w:rPr>
        <w:rFonts w:ascii="Times New Roman" w:eastAsia="Times New Roman" w:hAnsi="Times New Roman" w:cs="Times New Roman"/>
        <w:b/>
        <w:color w:val="1F497D"/>
        <w:spacing w:val="10"/>
        <w:sz w:val="20"/>
        <w:szCs w:val="20"/>
      </w:rPr>
      <w:t>DEPARTMENT OF THE NAVY</w:t>
    </w:r>
  </w:p>
  <w:p w14:paraId="4DCBC54B" w14:textId="77777777" w:rsidR="004546FA" w:rsidRPr="0008500D" w:rsidRDefault="004546FA" w:rsidP="004546FA">
    <w:pPr>
      <w:spacing w:after="0" w:line="200" w:lineRule="atLeast"/>
      <w:jc w:val="center"/>
      <w:rPr>
        <w:rFonts w:ascii="Times New Roman" w:eastAsia="Times New Roman" w:hAnsi="Times New Roman" w:cs="Times New Roman"/>
        <w:color w:val="1F497D"/>
        <w:position w:val="-2"/>
        <w:sz w:val="16"/>
        <w:szCs w:val="16"/>
      </w:rPr>
    </w:pPr>
    <w:r w:rsidRPr="0008500D">
      <w:rPr>
        <w:rFonts w:ascii="Times New Roman" w:eastAsia="Times New Roman" w:hAnsi="Times New Roman" w:cs="Times New Roman"/>
        <w:color w:val="1F497D"/>
        <w:position w:val="-2"/>
        <w:sz w:val="16"/>
        <w:szCs w:val="16"/>
      </w:rPr>
      <w:t>EXPEDITIONARY WARFARE TRAINING GROUP PACIFIC</w:t>
    </w:r>
  </w:p>
  <w:p w14:paraId="1D5CB2A7" w14:textId="77777777" w:rsidR="004546FA" w:rsidRPr="002F147C" w:rsidRDefault="004546FA" w:rsidP="004546FA">
    <w:pPr>
      <w:spacing w:after="0" w:line="200" w:lineRule="atLeast"/>
      <w:jc w:val="center"/>
      <w:rPr>
        <w:rFonts w:ascii="Times New Roman" w:eastAsia="Times New Roman" w:hAnsi="Times New Roman" w:cs="Times New Roman"/>
        <w:color w:val="1F497D"/>
        <w:position w:val="-2"/>
        <w:sz w:val="16"/>
        <w:szCs w:val="16"/>
        <w:lang w:val="es-ES"/>
      </w:rPr>
    </w:pPr>
    <w:r w:rsidRPr="002F147C">
      <w:rPr>
        <w:rFonts w:ascii="Times New Roman" w:eastAsia="Times New Roman" w:hAnsi="Times New Roman" w:cs="Times New Roman"/>
        <w:color w:val="1F497D"/>
        <w:position w:val="-2"/>
        <w:sz w:val="16"/>
        <w:szCs w:val="16"/>
        <w:lang w:val="es-ES"/>
      </w:rPr>
      <w:t>3423 GUADALCANAL ROAD</w:t>
    </w:r>
  </w:p>
  <w:p w14:paraId="1016B6A0" w14:textId="0E33ACD8" w:rsidR="004546FA" w:rsidRDefault="004546FA" w:rsidP="004546FA">
    <w:pPr>
      <w:tabs>
        <w:tab w:val="center" w:pos="4680"/>
        <w:tab w:val="left" w:pos="6465"/>
      </w:tabs>
      <w:spacing w:after="0" w:line="200" w:lineRule="atLeast"/>
      <w:rPr>
        <w:rFonts w:ascii="Times New Roman" w:eastAsia="Times New Roman" w:hAnsi="Times New Roman" w:cs="Times New Roman"/>
        <w:color w:val="1F497D"/>
        <w:position w:val="-2"/>
        <w:sz w:val="16"/>
        <w:szCs w:val="16"/>
        <w:lang w:val="es-ES"/>
      </w:rPr>
    </w:pPr>
    <w:r>
      <w:rPr>
        <w:rFonts w:ascii="Times New Roman" w:eastAsia="Times New Roman" w:hAnsi="Times New Roman" w:cs="Times New Roman"/>
        <w:color w:val="1F497D"/>
        <w:position w:val="-2"/>
        <w:sz w:val="16"/>
        <w:szCs w:val="16"/>
        <w:lang w:val="es-ES"/>
      </w:rPr>
      <w:tab/>
    </w:r>
    <w:r w:rsidRPr="002F147C">
      <w:rPr>
        <w:rFonts w:ascii="Times New Roman" w:eastAsia="Times New Roman" w:hAnsi="Times New Roman" w:cs="Times New Roman"/>
        <w:color w:val="1F497D"/>
        <w:position w:val="-2"/>
        <w:sz w:val="16"/>
        <w:szCs w:val="16"/>
        <w:lang w:val="es-ES"/>
      </w:rPr>
      <w:t>SAN DIEGO CALIFORNIA 92155-5099</w:t>
    </w:r>
    <w:r>
      <w:rPr>
        <w:rFonts w:ascii="Times New Roman" w:eastAsia="Times New Roman" w:hAnsi="Times New Roman" w:cs="Times New Roman"/>
        <w:color w:val="1F497D"/>
        <w:position w:val="-2"/>
        <w:sz w:val="16"/>
        <w:szCs w:val="16"/>
        <w:lang w:val="es-ES"/>
      </w:rPr>
      <w:tab/>
    </w:r>
  </w:p>
  <w:p w14:paraId="4D423BF6" w14:textId="77777777" w:rsidR="004546FA" w:rsidRDefault="004546FA" w:rsidP="004546FA">
    <w:pPr>
      <w:tabs>
        <w:tab w:val="center" w:pos="4680"/>
        <w:tab w:val="left" w:pos="6465"/>
      </w:tabs>
      <w:spacing w:after="0" w:line="200" w:lineRule="atLeast"/>
      <w:rPr>
        <w:rFonts w:ascii="Times New Roman" w:eastAsia="Times New Roman" w:hAnsi="Times New Roman" w:cs="Times New Roman"/>
        <w:color w:val="1F497D"/>
        <w:position w:val="-2"/>
        <w:sz w:val="16"/>
        <w:szCs w:val="16"/>
        <w:lang w:val="es-ES"/>
      </w:rPr>
    </w:pPr>
  </w:p>
  <w:p w14:paraId="73DFEE43" w14:textId="77777777" w:rsidR="004546FA" w:rsidRPr="004546FA" w:rsidRDefault="004546FA" w:rsidP="004546FA">
    <w:pPr>
      <w:tabs>
        <w:tab w:val="center" w:pos="4680"/>
        <w:tab w:val="left" w:pos="6465"/>
      </w:tabs>
      <w:spacing w:after="0" w:line="200" w:lineRule="atLeast"/>
      <w:rPr>
        <w:rFonts w:ascii="Times New Roman" w:eastAsia="Times New Roman" w:hAnsi="Times New Roman" w:cs="Times New Roman"/>
        <w:color w:val="1F497D"/>
        <w:position w:val="-2"/>
        <w:sz w:val="16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840A3"/>
    <w:multiLevelType w:val="multilevel"/>
    <w:tmpl w:val="BD1A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00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C5"/>
    <w:rsid w:val="00006296"/>
    <w:rsid w:val="00046CA7"/>
    <w:rsid w:val="00121BED"/>
    <w:rsid w:val="00184D41"/>
    <w:rsid w:val="001A3978"/>
    <w:rsid w:val="0022546D"/>
    <w:rsid w:val="002E4A3D"/>
    <w:rsid w:val="00322677"/>
    <w:rsid w:val="00375D95"/>
    <w:rsid w:val="003B4C4F"/>
    <w:rsid w:val="003D0511"/>
    <w:rsid w:val="0044599D"/>
    <w:rsid w:val="004546FA"/>
    <w:rsid w:val="00495AF2"/>
    <w:rsid w:val="004D518B"/>
    <w:rsid w:val="004E3F69"/>
    <w:rsid w:val="0051239C"/>
    <w:rsid w:val="00542B1F"/>
    <w:rsid w:val="005B09CD"/>
    <w:rsid w:val="00607B12"/>
    <w:rsid w:val="0067301B"/>
    <w:rsid w:val="0068611A"/>
    <w:rsid w:val="0069617D"/>
    <w:rsid w:val="006B7779"/>
    <w:rsid w:val="006D2131"/>
    <w:rsid w:val="00744FB1"/>
    <w:rsid w:val="00770F01"/>
    <w:rsid w:val="007866E1"/>
    <w:rsid w:val="007A7F2B"/>
    <w:rsid w:val="007C658E"/>
    <w:rsid w:val="007E1EA6"/>
    <w:rsid w:val="007F2478"/>
    <w:rsid w:val="00857169"/>
    <w:rsid w:val="00861E40"/>
    <w:rsid w:val="008D065E"/>
    <w:rsid w:val="00910169"/>
    <w:rsid w:val="009142CD"/>
    <w:rsid w:val="00991C1F"/>
    <w:rsid w:val="00A02099"/>
    <w:rsid w:val="00A1509E"/>
    <w:rsid w:val="00A338C5"/>
    <w:rsid w:val="00A62657"/>
    <w:rsid w:val="00A9493A"/>
    <w:rsid w:val="00A95C28"/>
    <w:rsid w:val="00AB573E"/>
    <w:rsid w:val="00AE6F48"/>
    <w:rsid w:val="00B2034A"/>
    <w:rsid w:val="00B75021"/>
    <w:rsid w:val="00B926AD"/>
    <w:rsid w:val="00B9331A"/>
    <w:rsid w:val="00BA0A8B"/>
    <w:rsid w:val="00BD7705"/>
    <w:rsid w:val="00C034B1"/>
    <w:rsid w:val="00C137A0"/>
    <w:rsid w:val="00CC0D90"/>
    <w:rsid w:val="00CC5584"/>
    <w:rsid w:val="00D15116"/>
    <w:rsid w:val="00D519B9"/>
    <w:rsid w:val="00D879BF"/>
    <w:rsid w:val="00DF59CD"/>
    <w:rsid w:val="00E01CA2"/>
    <w:rsid w:val="00E2188B"/>
    <w:rsid w:val="00E47B0C"/>
    <w:rsid w:val="00E90469"/>
    <w:rsid w:val="00F00D43"/>
    <w:rsid w:val="00FF00CC"/>
    <w:rsid w:val="00FF5116"/>
    <w:rsid w:val="0A2EF3E2"/>
    <w:rsid w:val="0B959D1E"/>
    <w:rsid w:val="0DD6DAC9"/>
    <w:rsid w:val="236E27A4"/>
    <w:rsid w:val="38020163"/>
    <w:rsid w:val="48A22854"/>
    <w:rsid w:val="4B9998F9"/>
    <w:rsid w:val="4CBB172D"/>
    <w:rsid w:val="4FDC459E"/>
    <w:rsid w:val="50189F4F"/>
    <w:rsid w:val="5B131E39"/>
    <w:rsid w:val="635B9CCA"/>
    <w:rsid w:val="66F8D736"/>
    <w:rsid w:val="6A237609"/>
    <w:rsid w:val="6F7916B7"/>
    <w:rsid w:val="7CF7AE13"/>
    <w:rsid w:val="7DE0C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5B24"/>
  <w15:docId w15:val="{5239B52D-7640-44E0-8DDE-FB5CCFFB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8C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38C5"/>
    <w:pPr>
      <w:spacing w:after="240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6FA"/>
  </w:style>
  <w:style w:type="paragraph" w:styleId="Footer">
    <w:name w:val="footer"/>
    <w:basedOn w:val="Normal"/>
    <w:link w:val="FooterChar"/>
    <w:uiPriority w:val="99"/>
    <w:unhideWhenUsed/>
    <w:rsid w:val="00454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D8F13B54AE44FA0A98B0CD36EFFEA" ma:contentTypeVersion="17" ma:contentTypeDescription="Create a new document." ma:contentTypeScope="" ma:versionID="ba4f130daa1f045fb8c95eb9990ed529">
  <xsd:schema xmlns:xsd="http://www.w3.org/2001/XMLSchema" xmlns:xs="http://www.w3.org/2001/XMLSchema" xmlns:p="http://schemas.microsoft.com/office/2006/metadata/properties" xmlns:ns1="http://schemas.microsoft.com/sharepoint/v3" xmlns:ns2="71ebd20e-1af4-429b-af9d-ccd5ed30eba4" xmlns:ns3="9ad9af78-32fa-4b46-9cbf-b83dc1339661" xmlns:ns4="5be1ae62-2b51-4496-b218-6856a64854df" targetNamespace="http://schemas.microsoft.com/office/2006/metadata/properties" ma:root="true" ma:fieldsID="5ae90c3405aef3413b673e744ae396b6" ns1:_="" ns2:_="" ns3:_="" ns4:_="">
    <xsd:import namespace="http://schemas.microsoft.com/sharepoint/v3"/>
    <xsd:import namespace="71ebd20e-1af4-429b-af9d-ccd5ed30eba4"/>
    <xsd:import namespace="9ad9af78-32fa-4b46-9cbf-b83dc1339661"/>
    <xsd:import namespace="5be1ae62-2b51-4496-b218-6856a64854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bd20e-1af4-429b-af9d-ccd5ed30eb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6a40fa0-3e1c-48f6-8002-026183fd1f80}" ma:internalName="TaxCatchAll" ma:showField="CatchAllData" ma:web="71ebd20e-1af4-429b-af9d-ccd5ed30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9af78-32fa-4b46-9cbf-b83dc1339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1ae62-2b51-4496-b218-6856a64854d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1ebd20e-1af4-429b-af9d-ccd5ed30eba4" xsi:nil="true"/>
    <_ip_UnifiedCompliancePolicyProperties xmlns="http://schemas.microsoft.com/sharepoint/v3" xsi:nil="true"/>
    <lcf76f155ced4ddcb4097134ff3c332f xmlns="9ad9af78-32fa-4b46-9cbf-b83dc1339661">
      <Terms xmlns="http://schemas.microsoft.com/office/infopath/2007/PartnerControls"/>
    </lcf76f155ced4ddcb4097134ff3c332f>
    <_dlc_DocId xmlns="71ebd20e-1af4-429b-af9d-ccd5ed30eba4">MAGTFTCG1HRO-43344243-220521</_dlc_DocId>
    <_dlc_DocIdUrl xmlns="71ebd20e-1af4-429b-af9d-ccd5ed30eba4">
      <Url>https://usmc.sharepoint-mil.us/sites/TECOM_MAGTFTC_HRO/CHRO_Shared_Drive/_layouts/15/DocIdRedir.aspx?ID=MAGTFTCG1HRO-43344243-220521</Url>
      <Description>MAGTFTCG1HRO-43344243-220521</Description>
    </_dlc_DocIdUrl>
  </documentManagement>
</p:properties>
</file>

<file path=customXml/itemProps1.xml><?xml version="1.0" encoding="utf-8"?>
<ds:datastoreItem xmlns:ds="http://schemas.openxmlformats.org/officeDocument/2006/customXml" ds:itemID="{B1733028-C1B5-4902-BD0D-8AD50E335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ebd20e-1af4-429b-af9d-ccd5ed30eba4"/>
    <ds:schemaRef ds:uri="9ad9af78-32fa-4b46-9cbf-b83dc1339661"/>
    <ds:schemaRef ds:uri="5be1ae62-2b51-4496-b218-6856a6485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BB214-CA3E-4F30-8A80-47EBA1DBA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8C90B-01DA-4909-A649-A33610807B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71B8BF-7D72-49D5-ACE2-CEFA20028B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ebd20e-1af4-429b-af9d-ccd5ed30eba4"/>
    <ds:schemaRef ds:uri="9ad9af78-32fa-4b46-9cbf-b83dc1339661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4</DocSecurity>
  <Lines>5</Lines>
  <Paragraphs>1</Paragraphs>
  <ScaleCrop>false</ScaleCrop>
  <Company>NMCI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CIV Kimberly A</dc:creator>
  <cp:keywords/>
  <cp:lastModifiedBy>Belsha, John L Col USMC USN EWTGPAC SAN DIEGO CA (USA)</cp:lastModifiedBy>
  <cp:revision>2</cp:revision>
  <cp:lastPrinted>2025-10-02T18:50:00Z</cp:lastPrinted>
  <dcterms:created xsi:type="dcterms:W3CDTF">2025-10-24T20:45:00Z</dcterms:created>
  <dcterms:modified xsi:type="dcterms:W3CDTF">2025-10-24T20:45:00Z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0x0101001CDD8F13B54AE44FA0A98B0CD36EFFEA</vt:lpwstr>
  </property>
  <property fmtid="{D5CDD505-2E9C-101B-9397-08002B2CF9AE}" pid="3" name="MediaServiceImageTags">
    <vt:lpwstr/>
  </property>
  <property fmtid="{D5CDD505-2E9C-101B-9397-08002B2CF9AE}" pid="4" name="_dlc_DocIdItemGuid">
    <vt:lpwstr>5925bd48-940b-4cbd-ad74-357aa17e2fa6</vt:lpwstr>
  </property>
</Properties>
</file>